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3B1409" w14:textId="77777777" w:rsidR="00345665" w:rsidRDefault="005027D0">
      <w:pPr>
        <w:spacing w:line="240" w:lineRule="auto"/>
      </w:pPr>
      <w:r>
        <w:rPr>
          <w:lang w:val="fr"/>
        </w:rPr>
        <w:t>Chères familles de [SCHOOL NAME],</w:t>
      </w:r>
      <w:r>
        <w:rPr>
          <w:lang w:val="fr"/>
        </w:rPr>
        <w:br/>
        <w:t xml:space="preserve"> </w:t>
      </w:r>
      <w:r>
        <w:rPr>
          <w:lang w:val="fr"/>
        </w:rPr>
        <w:br/>
      </w:r>
      <w:r>
        <w:rPr>
          <w:lang w:val="fr"/>
        </w:rPr>
        <w:t xml:space="preserve">Le [CLINIC DATE], l'Indiana Immunization Coalition (IIC) sera présente à [LOCATION] pour tenir une clinique de vaccination facultative destinée aux élèves pendant la journée scolaire. Notre objectif est de faire tomber les barrières et de faire venir les vaccins jusqu'à vous. </w:t>
      </w:r>
    </w:p>
    <w:p w14:paraId="3C7CA4AA" w14:textId="77777777" w:rsidR="00345665" w:rsidRDefault="00345665">
      <w:pPr>
        <w:spacing w:line="240" w:lineRule="auto"/>
      </w:pPr>
    </w:p>
    <w:p w14:paraId="14C5F04B" w14:textId="77777777" w:rsidR="00345665" w:rsidRDefault="005027D0">
      <w:pPr>
        <w:spacing w:line="240" w:lineRule="auto"/>
      </w:pPr>
      <w:r>
        <w:rPr>
          <w:lang w:val="fr"/>
        </w:rPr>
        <w:t>Pour participer à la clinique, il vous suffit d'inscrire votre enfant scolarisé à l'aide du code QR ou du lien d'inscription ci-dessous.</w:t>
      </w:r>
    </w:p>
    <w:p w14:paraId="08A01B41" w14:textId="77777777" w:rsidR="00345665" w:rsidRDefault="00345665">
      <w:pPr>
        <w:spacing w:line="240" w:lineRule="auto"/>
      </w:pPr>
    </w:p>
    <w:p w14:paraId="01425453" w14:textId="77777777" w:rsidR="00345665" w:rsidRDefault="005027D0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4DD27CC" wp14:editId="2231947F">
            <wp:simplePos x="0" y="0"/>
            <wp:positionH relativeFrom="column">
              <wp:posOffset>5381625</wp:posOffset>
            </wp:positionH>
            <wp:positionV relativeFrom="paragraph">
              <wp:posOffset>49530</wp:posOffset>
            </wp:positionV>
            <wp:extent cx="833755" cy="833755"/>
            <wp:effectExtent l="0" t="0" r="4445" b="4445"/>
            <wp:wrapTight wrapText="bothSides">
              <wp:wrapPolygon edited="0">
                <wp:start x="0" y="0"/>
                <wp:lineTo x="0" y="21222"/>
                <wp:lineTo x="21222" y="21222"/>
                <wp:lineTo x="21222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8A9A11B" w14:textId="05810285" w:rsidR="00345665" w:rsidRDefault="005027D0">
      <w:pPr>
        <w:spacing w:line="240" w:lineRule="auto"/>
      </w:pPr>
      <w:r>
        <w:rPr>
          <w:lang w:val="fr"/>
        </w:rPr>
        <w:t xml:space="preserve">Le formulaire d'inscription en ligne est disponible ici : </w:t>
      </w:r>
      <w:hyperlink r:id="rId6" w:history="1">
        <w:r w:rsidR="00AF4668" w:rsidRPr="00AF4668">
          <w:rPr>
            <w:rStyle w:val="Hyperlink"/>
          </w:rPr>
          <w:t>registration.vaccinateindiana.org/appointment/</w:t>
        </w:r>
        <w:proofErr w:type="spellStart"/>
        <w:r w:rsidR="00AF4668" w:rsidRPr="00AF4668">
          <w:rPr>
            <w:rStyle w:val="Hyperlink"/>
          </w:rPr>
          <w:t>en</w:t>
        </w:r>
        <w:proofErr w:type="spellEnd"/>
        <w:r w:rsidR="00AF4668" w:rsidRPr="00AF4668">
          <w:rPr>
            <w:rStyle w:val="Hyperlink"/>
          </w:rPr>
          <w:t>/clinic/search</w:t>
        </w:r>
      </w:hyperlink>
      <w:r>
        <w:rPr>
          <w:b/>
          <w:lang w:val="fr"/>
        </w:rPr>
        <w:t>. </w:t>
      </w:r>
      <w:r>
        <w:rPr>
          <w:lang w:val="fr"/>
        </w:rPr>
        <w:t> Si vous avez besoin d'un formulaire dans une autre langue ou d'aide pour remplir le formulaire d'inscription, veuillez contacter l'école au numéro de téléphone ou à l'adresse électronique suivants : [PHONE # OR EMAIL].</w:t>
      </w:r>
    </w:p>
    <w:p w14:paraId="4E968869" w14:textId="77777777" w:rsidR="00345665" w:rsidRDefault="005027D0">
      <w:pPr>
        <w:spacing w:line="240" w:lineRule="auto"/>
      </w:pPr>
      <w:r>
        <w:t> </w:t>
      </w:r>
    </w:p>
    <w:p w14:paraId="7FFC1642" w14:textId="77777777" w:rsidR="00345665" w:rsidRDefault="00345665">
      <w:pPr>
        <w:spacing w:line="240" w:lineRule="auto"/>
      </w:pPr>
    </w:p>
    <w:p w14:paraId="04EED452" w14:textId="77777777" w:rsidR="00345665" w:rsidRDefault="005027D0">
      <w:pPr>
        <w:spacing w:line="240" w:lineRule="auto"/>
        <w:rPr>
          <w:color w:val="0563C1"/>
          <w:u w:val="single"/>
        </w:rPr>
      </w:pPr>
      <w:r>
        <w:rPr>
          <w:lang w:val="fr"/>
        </w:rPr>
        <w:t>Les élèves inscrits à la clinique seront vaccinés avec tous les vaccins recommandés par l'ACIP et qui auraient déjà dû être administrés au moment de la clinique. Il s'agit notamment du vaccin contre les infections à papillomavirus humain à partir de neuf ans, du vaccin contre la grippe (de septembre à avril) et du vaccin contre la méningite B à 16 ans. L'IIC vérifiera les antécédents vaccinaux de votre enfant scolarisé pour déterminer les vaccins qu'il doit recevoir. Si vous souhaitez plus d'informations su</w:t>
      </w:r>
      <w:r>
        <w:rPr>
          <w:lang w:val="fr"/>
        </w:rPr>
        <w:t xml:space="preserve">r les vaccins recommandés pour votre enfant, veuillez consulter le </w:t>
      </w:r>
      <w:hyperlink r:id="rId7" w:history="1">
        <w:r w:rsidR="00345665">
          <w:rPr>
            <w:color w:val="0563C1"/>
            <w:u w:val="single"/>
            <w:lang w:val="fr"/>
          </w:rPr>
          <w:t>CDC Recommended Immunization Schedule for Children and Adolescents</w:t>
        </w:r>
      </w:hyperlink>
      <w:r>
        <w:rPr>
          <w:lang w:val="fr"/>
        </w:rPr>
        <w:t xml:space="preserve"> (calendrier de vaccination recommandé par le CDC pour les enfants et les adolescents).</w:t>
      </w:r>
    </w:p>
    <w:p w14:paraId="59540875" w14:textId="77777777" w:rsidR="00345665" w:rsidRDefault="00345665">
      <w:pPr>
        <w:spacing w:line="240" w:lineRule="auto"/>
      </w:pPr>
    </w:p>
    <w:p w14:paraId="07D552F7" w14:textId="77777777" w:rsidR="00345665" w:rsidRDefault="005027D0">
      <w:pPr>
        <w:spacing w:line="240" w:lineRule="auto"/>
        <w:rPr>
          <w:u w:val="single"/>
        </w:rPr>
      </w:pPr>
      <w:r>
        <w:rPr>
          <w:u w:val="single"/>
          <w:lang w:val="fr"/>
        </w:rPr>
        <w:t>*Pour tout refus d'un vaccin en particulier, envoyez un courriel à clinic@vaccinateindiana.org au moins 48 heures avant le début de la clinique.</w:t>
      </w:r>
    </w:p>
    <w:p w14:paraId="1DDC74C5" w14:textId="77777777" w:rsidR="00345665" w:rsidRDefault="00345665">
      <w:pPr>
        <w:spacing w:line="240" w:lineRule="auto"/>
        <w:rPr>
          <w:u w:val="single"/>
        </w:rPr>
      </w:pPr>
    </w:p>
    <w:p w14:paraId="2D787565" w14:textId="77777777" w:rsidR="00345665" w:rsidRDefault="005027D0">
      <w:pPr>
        <w:spacing w:line="240" w:lineRule="auto"/>
      </w:pPr>
      <w:r>
        <w:rPr>
          <w:lang w:val="fr"/>
        </w:rPr>
        <w:t>L'IIC ne commencera pas la série de vaccins contre la Covid sans une demande explicite des parents. Par contre, si la série de vaccins contre la Covid a déjà été commencée, nous la terminerons. Si les premiers vaccins contre la Covid ont déjà été administrés à votre enfant et que vous NE souhaitez PAS qu'il termine la série, veuillez envoyer un courriel à clinic@vaccinateindiana.org dans les 48 heures précédant la date prévue pour la clinique de vaccination. </w:t>
      </w:r>
    </w:p>
    <w:p w14:paraId="013C76A4" w14:textId="77777777" w:rsidR="00345665" w:rsidRDefault="00345665">
      <w:pPr>
        <w:spacing w:line="240" w:lineRule="auto"/>
      </w:pPr>
    </w:p>
    <w:p w14:paraId="07A027FB" w14:textId="77777777" w:rsidR="00345665" w:rsidRDefault="005027D0">
      <w:pPr>
        <w:spacing w:line="240" w:lineRule="auto"/>
      </w:pPr>
      <w:r>
        <w:rPr>
          <w:lang w:val="fr"/>
        </w:rPr>
        <w:t>L'IIC accepte toutes les assurances (commerciales, Medicaid et Medicare) et assure également la vaccination gratuite des personnes sans assurance.   </w:t>
      </w:r>
    </w:p>
    <w:p w14:paraId="262A76B8" w14:textId="77777777" w:rsidR="00345665" w:rsidRDefault="00345665">
      <w:pPr>
        <w:spacing w:line="240" w:lineRule="auto"/>
      </w:pPr>
    </w:p>
    <w:p w14:paraId="4619281A" w14:textId="77777777" w:rsidR="00345665" w:rsidRDefault="005027D0">
      <w:r>
        <w:rPr>
          <w:lang w:val="fr"/>
        </w:rPr>
        <w:t>Pour toute question, veuillez contacter l'IIC au 317-628-7116.</w:t>
      </w:r>
    </w:p>
    <w:p w14:paraId="4E2458EE" w14:textId="77777777" w:rsidR="00345665" w:rsidRDefault="00345665"/>
    <w:p w14:paraId="63747EC5" w14:textId="77777777" w:rsidR="00345665" w:rsidRDefault="005027D0">
      <w:r>
        <w:rPr>
          <w:lang w:val="fr"/>
        </w:rPr>
        <w:t>Merci,</w:t>
      </w:r>
    </w:p>
    <w:p w14:paraId="07304361" w14:textId="77777777" w:rsidR="00345665" w:rsidRDefault="00345665"/>
    <w:p w14:paraId="6195A4B9" w14:textId="77777777" w:rsidR="00345665" w:rsidRDefault="005027D0">
      <w:r>
        <w:rPr>
          <w:lang w:val="fr"/>
        </w:rPr>
        <w:t>[School Contact Name]</w:t>
      </w:r>
    </w:p>
    <w:sectPr w:rsidR="003456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B55C0"/>
    <w:rsid w:val="002D4C14"/>
    <w:rsid w:val="00345665"/>
    <w:rsid w:val="00473745"/>
    <w:rsid w:val="005027D0"/>
    <w:rsid w:val="00AF4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624D0F"/>
  <w15:docId w15:val="{477DF351-61C3-4540-A05B-041A5D0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AF466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AF46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cdc.gov/vaccines/schedules/hcp/imz/child-adolescent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registration.vaccinateindiana.org/appointment/en/clinic/search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808680-C427-4E4B-A23F-C9AA52E96F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405</Words>
  <Characters>2155</Characters>
  <Application>Microsoft Office Word</Application>
  <DocSecurity>4</DocSecurity>
  <Lines>51</Lines>
  <Paragraphs>17</Paragraphs>
  <ScaleCrop>false</ScaleCrop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Melissa</dc:creator>
  <cp:lastModifiedBy>Jackie Brown</cp:lastModifiedBy>
  <cp:revision>2</cp:revision>
  <dcterms:created xsi:type="dcterms:W3CDTF">2024-11-18T16:10:00Z</dcterms:created>
  <dcterms:modified xsi:type="dcterms:W3CDTF">2024-11-18T16:10:00Z</dcterms:modified>
</cp:coreProperties>
</file>